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6890" w:rsidRPr="00BB6890" w:rsidRDefault="00BB6890" w:rsidP="00BB6890">
      <w:pPr>
        <w:jc w:val="center"/>
        <w:rPr>
          <w:b/>
        </w:rPr>
      </w:pPr>
      <w:bookmarkStart w:id="0" w:name="_GoBack"/>
      <w:bookmarkEnd w:id="0"/>
      <w:r w:rsidRPr="00BB6890">
        <w:rPr>
          <w:b/>
        </w:rPr>
        <w:t>Verizon Strike Solidarity Resolution</w:t>
      </w:r>
    </w:p>
    <w:p w:rsidR="00BB6890" w:rsidRDefault="00BB6890" w:rsidP="00BB6890"/>
    <w:p w:rsidR="00BB6890" w:rsidRDefault="00BB6890" w:rsidP="00BB6890">
      <w:r>
        <w:t>WHEREAS, 39</w:t>
      </w:r>
      <w:r w:rsidRPr="00BB6890">
        <w:t xml:space="preserve">,000 Verizon employees who are </w:t>
      </w:r>
      <w:r>
        <w:t>members</w:t>
      </w:r>
      <w:r w:rsidRPr="00BB6890">
        <w:t xml:space="preserve"> of the Communications Workers of America (CWA) and International Brotherhood of Electric Workers (IBEW) went on strike on April 13 along the East Coast; and</w:t>
      </w:r>
    </w:p>
    <w:p w:rsidR="00BB6890" w:rsidRPr="00BB6890" w:rsidRDefault="00BB6890" w:rsidP="00BB6890"/>
    <w:p w:rsidR="00BB6890" w:rsidRDefault="00BB6890" w:rsidP="00BB6890">
      <w:r w:rsidRPr="00BB6890">
        <w:t>WHEREAS, our brothers and sisters in the CWA and IBEW have been working for Verizon without a contract since August</w:t>
      </w:r>
      <w:r>
        <w:t xml:space="preserve"> of 2015</w:t>
      </w:r>
      <w:r w:rsidRPr="00BB6890">
        <w:t>; and</w:t>
      </w:r>
    </w:p>
    <w:p w:rsidR="00BB6890" w:rsidRPr="00BB6890" w:rsidRDefault="00BB6890" w:rsidP="00BB6890"/>
    <w:p w:rsidR="00BB6890" w:rsidRDefault="00BB6890" w:rsidP="00BB6890">
      <w:r w:rsidRPr="00BB6890">
        <w:t>WHEREAS, in addition to outsourcing jobs, Verizon wants to cut job security for its workers, keep union members working in locations away from their homes and families for as long as two months, freeze pensions at 30 years and cut retirees’ health care coverage, cut benefits for workers injured on the job and cut healthcare benefits; and</w:t>
      </w:r>
    </w:p>
    <w:p w:rsidR="00BB6890" w:rsidRPr="00BB6890" w:rsidRDefault="00BB6890" w:rsidP="00BB6890"/>
    <w:p w:rsidR="00BB6890" w:rsidRDefault="00BB6890" w:rsidP="00BB6890">
      <w:r w:rsidRPr="00BB6890">
        <w:t>WHEREAS, Verizon insists these cuts are necessary despite massive profits: $39 billion over the past three years and $8.9 billion in 2015 alone;</w:t>
      </w:r>
    </w:p>
    <w:p w:rsidR="00BB6890" w:rsidRPr="00BB6890" w:rsidRDefault="00BB6890" w:rsidP="00BB6890"/>
    <w:p w:rsidR="00BB6890" w:rsidRDefault="00BB6890" w:rsidP="00BB6890">
      <w:r w:rsidRPr="00BB6890">
        <w:t xml:space="preserve">WHEREAS, according to proxy statements filed for 2015, five of the top executives at Verizon each earned more than $6 million in 2014, in cash, equity and other compensation, and the Chairman and CEO Lowell C. McAdam made $18,260,568, making him one of the five highest paid executives in the telecommunications sector and one of the 200 highest-paid CEOs in the </w:t>
      </w:r>
      <w:r>
        <w:t>United States</w:t>
      </w:r>
      <w:r w:rsidRPr="00BB6890">
        <w:t xml:space="preserve"> according to the </w:t>
      </w:r>
      <w:proofErr w:type="spellStart"/>
      <w:r w:rsidRPr="00BB6890">
        <w:t>Equilar</w:t>
      </w:r>
      <w:proofErr w:type="spellEnd"/>
      <w:r w:rsidRPr="00BB6890">
        <w:t xml:space="preserve"> 200 Highest-Paid CEO Rankings;</w:t>
      </w:r>
    </w:p>
    <w:p w:rsidR="00BB6890" w:rsidRPr="00BB6890" w:rsidRDefault="00BB6890" w:rsidP="00BB6890"/>
    <w:p w:rsidR="00BB6890" w:rsidRDefault="00BB6890" w:rsidP="00BB6890">
      <w:r w:rsidRPr="00BB6890">
        <w:t xml:space="preserve">WHEREAS, </w:t>
      </w:r>
      <w:r>
        <w:t>CWA members and supporters in the Verizon Strike Solidarity Committee are calling on local unions across the country to lend their support through concrete actions across the United States; and</w:t>
      </w:r>
    </w:p>
    <w:p w:rsidR="00BB6890" w:rsidRDefault="00BB6890" w:rsidP="00BB6890"/>
    <w:p w:rsidR="00BB6890" w:rsidRDefault="00BB6890" w:rsidP="00BB6890">
      <w:r>
        <w:t>WHEREAS, a victory for the Verizon workers would be a victory for all working people, just as a defeat in the Verizon strike would be a defeat for workers everywhere;</w:t>
      </w:r>
    </w:p>
    <w:p w:rsidR="00BB6890" w:rsidRPr="00BB6890" w:rsidRDefault="00BB6890" w:rsidP="00BB6890"/>
    <w:p w:rsidR="008C24C3" w:rsidRDefault="00BB6890" w:rsidP="00BB6890">
      <w:r w:rsidRPr="00BB6890">
        <w:t xml:space="preserve">RESOLVED, that </w:t>
      </w:r>
      <w:r>
        <w:t>our local union will stand by the striking Verizon workers by publicizing this resolution of support, donating $</w:t>
      </w:r>
      <w:proofErr w:type="gramStart"/>
      <w:r>
        <w:t>$,$</w:t>
      </w:r>
      <w:proofErr w:type="gramEnd"/>
      <w:r>
        <w:t xml:space="preserve">$$ to the national strike funds of the CWA and the IBEW, and adopting a Verizon wireless store for regular membership picketing.  </w:t>
      </w:r>
    </w:p>
    <w:sectPr w:rsidR="008C24C3" w:rsidSect="008C24C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Times New Roman">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890"/>
    <w:rsid w:val="00047F33"/>
    <w:rsid w:val="008C24C3"/>
    <w:rsid w:val="00BB6890"/>
    <w:rsid w:val="00E0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9C661A3D-4B94-4695-A4D6-D69B297E6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288</Words>
  <Characters>1642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1927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richard</dc:creator>
  <cp:keywords/>
  <dc:description/>
  <cp:lastModifiedBy>Meghan Brophy</cp:lastModifiedBy>
  <cp:revision>2</cp:revision>
  <dcterms:created xsi:type="dcterms:W3CDTF">2016-05-25T17:42:00Z</dcterms:created>
  <dcterms:modified xsi:type="dcterms:W3CDTF">2016-05-25T17:42:00Z</dcterms:modified>
</cp:coreProperties>
</file>